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AB04" w14:textId="0D63589E" w:rsidR="00CF2CB8" w:rsidRDefault="00403C5D" w:rsidP="00403C5D">
      <w:pPr>
        <w:jc w:val="center"/>
        <w:rPr>
          <w:b/>
          <w:bCs/>
        </w:rPr>
      </w:pPr>
      <w:r w:rsidRPr="00403C5D">
        <w:rPr>
          <w:b/>
          <w:bCs/>
        </w:rPr>
        <w:t xml:space="preserve">Monitoring </w:t>
      </w:r>
      <w:proofErr w:type="spellStart"/>
      <w:r w:rsidRPr="00403C5D">
        <w:rPr>
          <w:b/>
          <w:bCs/>
        </w:rPr>
        <w:t>Evaluasi</w:t>
      </w:r>
      <w:proofErr w:type="spellEnd"/>
      <w:r w:rsidRPr="00403C5D">
        <w:rPr>
          <w:b/>
          <w:bCs/>
        </w:rPr>
        <w:t xml:space="preserve"> </w:t>
      </w:r>
      <w:proofErr w:type="spellStart"/>
      <w:r w:rsidRPr="00403C5D">
        <w:rPr>
          <w:b/>
          <w:bCs/>
        </w:rPr>
        <w:t>Kepuasan</w:t>
      </w:r>
      <w:proofErr w:type="spellEnd"/>
      <w:r w:rsidRPr="00403C5D">
        <w:rPr>
          <w:b/>
          <w:bCs/>
        </w:rPr>
        <w:t xml:space="preserve"> </w:t>
      </w:r>
      <w:proofErr w:type="spellStart"/>
      <w:r w:rsidRPr="00403C5D">
        <w:rPr>
          <w:b/>
          <w:bCs/>
        </w:rPr>
        <w:t>Terhadap</w:t>
      </w:r>
      <w:proofErr w:type="spellEnd"/>
      <w:r w:rsidRPr="00403C5D">
        <w:rPr>
          <w:b/>
          <w:bCs/>
        </w:rPr>
        <w:t xml:space="preserve"> Tata Kelola Program </w:t>
      </w:r>
      <w:proofErr w:type="spellStart"/>
      <w:r w:rsidRPr="00403C5D">
        <w:rPr>
          <w:b/>
          <w:bCs/>
        </w:rPr>
        <w:t>Studi</w:t>
      </w:r>
      <w:proofErr w:type="spellEnd"/>
      <w:r w:rsidR="005531A9">
        <w:rPr>
          <w:b/>
          <w:bCs/>
        </w:rPr>
        <w:t xml:space="preserve"> </w:t>
      </w:r>
      <w:proofErr w:type="spellStart"/>
      <w:r w:rsidR="005531A9">
        <w:rPr>
          <w:b/>
          <w:bCs/>
        </w:rPr>
        <w:t>Spesialis</w:t>
      </w:r>
      <w:proofErr w:type="spellEnd"/>
      <w:r w:rsidRPr="00403C5D">
        <w:rPr>
          <w:b/>
          <w:bCs/>
        </w:rPr>
        <w:t xml:space="preserve"> </w:t>
      </w:r>
      <w:proofErr w:type="spellStart"/>
      <w:r w:rsidRPr="00403C5D">
        <w:rPr>
          <w:b/>
          <w:bCs/>
        </w:rPr>
        <w:t>Radiologi</w:t>
      </w:r>
      <w:proofErr w:type="spellEnd"/>
      <w:r w:rsidRPr="00403C5D">
        <w:rPr>
          <w:b/>
          <w:bCs/>
        </w:rPr>
        <w:t xml:space="preserve"> </w:t>
      </w:r>
      <w:proofErr w:type="spellStart"/>
      <w:r w:rsidRPr="00403C5D">
        <w:rPr>
          <w:b/>
          <w:bCs/>
        </w:rPr>
        <w:t>Faklutas</w:t>
      </w:r>
      <w:proofErr w:type="spellEnd"/>
      <w:r w:rsidRPr="00403C5D">
        <w:rPr>
          <w:b/>
          <w:bCs/>
        </w:rPr>
        <w:t xml:space="preserve"> </w:t>
      </w:r>
      <w:proofErr w:type="spellStart"/>
      <w:r w:rsidRPr="00403C5D">
        <w:rPr>
          <w:b/>
          <w:bCs/>
        </w:rPr>
        <w:t>Kedokteran</w:t>
      </w:r>
      <w:proofErr w:type="spellEnd"/>
      <w:r w:rsidRPr="00403C5D">
        <w:rPr>
          <w:b/>
          <w:bCs/>
        </w:rPr>
        <w:t xml:space="preserve"> Universitas </w:t>
      </w:r>
      <w:proofErr w:type="spellStart"/>
      <w:r w:rsidRPr="00403C5D">
        <w:rPr>
          <w:b/>
          <w:bCs/>
        </w:rPr>
        <w:t>Udayana</w:t>
      </w:r>
      <w:proofErr w:type="spellEnd"/>
      <w:r w:rsidRPr="00403C5D">
        <w:rPr>
          <w:b/>
          <w:bCs/>
        </w:rPr>
        <w:t xml:space="preserve"> </w:t>
      </w:r>
      <w:proofErr w:type="spellStart"/>
      <w:r w:rsidRPr="00403C5D">
        <w:rPr>
          <w:b/>
          <w:bCs/>
        </w:rPr>
        <w:t>Tahun</w:t>
      </w:r>
      <w:proofErr w:type="spellEnd"/>
      <w:r w:rsidRPr="00403C5D">
        <w:rPr>
          <w:b/>
          <w:bCs/>
        </w:rPr>
        <w:t xml:space="preserve"> 2020</w:t>
      </w:r>
    </w:p>
    <w:p w14:paraId="5F3435D9" w14:textId="77777777" w:rsidR="00403C5D" w:rsidRDefault="00403C5D" w:rsidP="00403C5D"/>
    <w:p w14:paraId="0E60A7E4" w14:textId="316BCEEC" w:rsidR="00403C5D" w:rsidRDefault="00403C5D" w:rsidP="00C60817">
      <w:pPr>
        <w:spacing w:line="360" w:lineRule="auto"/>
        <w:ind w:firstLine="720"/>
        <w:jc w:val="both"/>
      </w:pPr>
      <w:proofErr w:type="spellStart"/>
      <w:r>
        <w:t>Penilaian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tata </w:t>
      </w:r>
      <w:proofErr w:type="spellStart"/>
      <w:r>
        <w:t>kelola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Radiologi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>,</w:t>
      </w:r>
      <w:r w:rsidR="00C60817">
        <w:t xml:space="preserve"> </w:t>
      </w:r>
      <w:proofErr w:type="spellStart"/>
      <w:r w:rsidR="00C60817">
        <w:t>tingkat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respon</w:t>
      </w:r>
      <w:proofErr w:type="spellEnd"/>
      <w:r>
        <w:t>, dan</w:t>
      </w:r>
      <w:r w:rsidR="00C60817">
        <w:t xml:space="preserve"> </w:t>
      </w:r>
      <w:proofErr w:type="spellStart"/>
      <w:r w:rsidR="00C60817">
        <w:t>aspek</w:t>
      </w:r>
      <w:proofErr w:type="spellEnd"/>
      <w:r>
        <w:t xml:space="preserve"> </w:t>
      </w:r>
      <w:proofErr w:type="spellStart"/>
      <w:r>
        <w:t>koumunikasi</w:t>
      </w:r>
      <w:proofErr w:type="spellEnd"/>
      <w:r>
        <w:t xml:space="preserve">. Pada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tata </w:t>
      </w:r>
      <w:proofErr w:type="spellStart"/>
      <w:r>
        <w:t>kelola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Radiologi</w:t>
      </w:r>
      <w:proofErr w:type="spellEnd"/>
      <w:r>
        <w:t xml:space="preserve"> pada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, 11% </w:t>
      </w:r>
      <w:proofErr w:type="spellStart"/>
      <w:r>
        <w:t>menyatakan</w:t>
      </w:r>
      <w:proofErr w:type="spellEnd"/>
      <w:r>
        <w:t xml:space="preserve"> sangat </w:t>
      </w:r>
      <w:proofErr w:type="spellStart"/>
      <w:r>
        <w:t>puas</w:t>
      </w:r>
      <w:proofErr w:type="spellEnd"/>
      <w:r>
        <w:t xml:space="preserve">, 78,2%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, dan 10,8%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pada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kecepatan</w:t>
      </w:r>
      <w:proofErr w:type="spellEnd"/>
      <w:r w:rsidR="00C60817">
        <w:t xml:space="preserve"> </w:t>
      </w:r>
      <w:proofErr w:type="spellStart"/>
      <w:r>
        <w:t>respon</w:t>
      </w:r>
      <w:proofErr w:type="spellEnd"/>
      <w:r w:rsidR="00C60817">
        <w:t xml:space="preserve">, 50% </w:t>
      </w:r>
      <w:proofErr w:type="spellStart"/>
      <w:r w:rsidR="00C60817">
        <w:t>menyatakan</w:t>
      </w:r>
      <w:proofErr w:type="spellEnd"/>
      <w:r w:rsidR="00C60817">
        <w:t xml:space="preserve"> sangat </w:t>
      </w:r>
      <w:proofErr w:type="spellStart"/>
      <w:r w:rsidR="00C60817">
        <w:t>puas</w:t>
      </w:r>
      <w:proofErr w:type="spellEnd"/>
      <w:r w:rsidR="00C60817">
        <w:t xml:space="preserve">, 39,1% </w:t>
      </w:r>
      <w:proofErr w:type="spellStart"/>
      <w:r w:rsidR="00C60817">
        <w:t>menyatakan</w:t>
      </w:r>
      <w:proofErr w:type="spellEnd"/>
      <w:r w:rsidR="00C60817">
        <w:t xml:space="preserve"> </w:t>
      </w:r>
      <w:proofErr w:type="spellStart"/>
      <w:r w:rsidR="00C60817">
        <w:t>puas</w:t>
      </w:r>
      <w:proofErr w:type="spellEnd"/>
      <w:r w:rsidR="00C60817">
        <w:t xml:space="preserve">, 10,9% </w:t>
      </w:r>
      <w:proofErr w:type="spellStart"/>
      <w:r w:rsidR="00C60817">
        <w:t>menyatakan</w:t>
      </w:r>
      <w:proofErr w:type="spellEnd"/>
      <w:r w:rsidR="00C60817">
        <w:t xml:space="preserve"> </w:t>
      </w:r>
      <w:proofErr w:type="spellStart"/>
      <w:r w:rsidR="00C60817">
        <w:t>cukup</w:t>
      </w:r>
      <w:proofErr w:type="spellEnd"/>
      <w:r w:rsidR="00C60817">
        <w:t xml:space="preserve">. Pada </w:t>
      </w:r>
      <w:proofErr w:type="spellStart"/>
      <w:r w:rsidR="00C60817">
        <w:t>aspek</w:t>
      </w:r>
      <w:proofErr w:type="spellEnd"/>
      <w:r w:rsidR="00C60817">
        <w:t xml:space="preserve"> </w:t>
      </w:r>
      <w:proofErr w:type="spellStart"/>
      <w:r w:rsidR="00C60817">
        <w:t>komunikasi</w:t>
      </w:r>
      <w:proofErr w:type="spellEnd"/>
      <w:r w:rsidR="00C60817">
        <w:t xml:space="preserve">, 19,6% </w:t>
      </w:r>
      <w:proofErr w:type="spellStart"/>
      <w:r w:rsidR="00C60817">
        <w:t>menyatakan</w:t>
      </w:r>
      <w:proofErr w:type="spellEnd"/>
      <w:r w:rsidR="00C60817">
        <w:t xml:space="preserve"> sangat </w:t>
      </w:r>
      <w:proofErr w:type="spellStart"/>
      <w:r w:rsidR="00C60817">
        <w:t>puas</w:t>
      </w:r>
      <w:proofErr w:type="spellEnd"/>
      <w:r w:rsidR="00C60817">
        <w:t xml:space="preserve">, 65,7% </w:t>
      </w:r>
      <w:proofErr w:type="spellStart"/>
      <w:r w:rsidR="00C60817">
        <w:t>menyatakan</w:t>
      </w:r>
      <w:proofErr w:type="spellEnd"/>
      <w:r w:rsidR="00C60817">
        <w:t xml:space="preserve"> </w:t>
      </w:r>
      <w:proofErr w:type="spellStart"/>
      <w:r w:rsidR="00C60817">
        <w:t>puas</w:t>
      </w:r>
      <w:proofErr w:type="spellEnd"/>
      <w:r w:rsidR="00C60817">
        <w:t xml:space="preserve">, dan 15,2% </w:t>
      </w:r>
      <w:proofErr w:type="spellStart"/>
      <w:r w:rsidR="00C60817">
        <w:t>menyatakan</w:t>
      </w:r>
      <w:proofErr w:type="spellEnd"/>
      <w:r w:rsidR="00C60817">
        <w:t xml:space="preserve"> </w:t>
      </w:r>
      <w:proofErr w:type="spellStart"/>
      <w:r w:rsidR="00C60817">
        <w:t>puas</w:t>
      </w:r>
      <w:proofErr w:type="spellEnd"/>
      <w:r w:rsidR="00C60817">
        <w:t xml:space="preserve">. </w:t>
      </w:r>
    </w:p>
    <w:p w14:paraId="40591BD3" w14:textId="77777777" w:rsidR="00C60817" w:rsidRDefault="00C60817" w:rsidP="00C60817">
      <w:pPr>
        <w:keepNext/>
        <w:spacing w:line="360" w:lineRule="auto"/>
        <w:jc w:val="center"/>
      </w:pPr>
      <w:r>
        <w:rPr>
          <w:noProof/>
        </w:rPr>
        <w:drawing>
          <wp:inline distT="0" distB="0" distL="0" distR="0" wp14:anchorId="380761D9" wp14:editId="5AA9B9A4">
            <wp:extent cx="4605879" cy="2457450"/>
            <wp:effectExtent l="0" t="0" r="0" b="0"/>
            <wp:docPr id="15507330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733050" name=""/>
                    <pic:cNvPicPr/>
                  </pic:nvPicPr>
                  <pic:blipFill rotWithShape="1">
                    <a:blip r:embed="rId4"/>
                    <a:srcRect l="53272" t="36541" r="8660" b="27351"/>
                    <a:stretch/>
                  </pic:blipFill>
                  <pic:spPr bwMode="auto">
                    <a:xfrm>
                      <a:off x="0" y="0"/>
                      <a:ext cx="4630058" cy="2470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3FAE5B" w14:textId="3B627B78" w:rsidR="00C60817" w:rsidRDefault="00C60817" w:rsidP="00C60817">
      <w:pPr>
        <w:pStyle w:val="Caption"/>
        <w:jc w:val="center"/>
        <w:rPr>
          <w:i w:val="0"/>
          <w:iCs w:val="0"/>
          <w:color w:val="auto"/>
          <w:sz w:val="20"/>
          <w:szCs w:val="20"/>
        </w:rPr>
      </w:pPr>
      <w:proofErr w:type="spellStart"/>
      <w:r w:rsidRPr="00C60817">
        <w:rPr>
          <w:i w:val="0"/>
          <w:iCs w:val="0"/>
          <w:color w:val="auto"/>
          <w:sz w:val="20"/>
          <w:szCs w:val="20"/>
        </w:rPr>
        <w:t>Grafik</w:t>
      </w:r>
      <w:proofErr w:type="spellEnd"/>
      <w:r w:rsidRPr="00C60817">
        <w:rPr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C60817">
        <w:rPr>
          <w:i w:val="0"/>
          <w:iCs w:val="0"/>
          <w:color w:val="auto"/>
          <w:sz w:val="20"/>
          <w:szCs w:val="20"/>
        </w:rPr>
        <w:t>Kepuasan</w:t>
      </w:r>
      <w:proofErr w:type="spellEnd"/>
      <w:r w:rsidRPr="00C60817">
        <w:rPr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C60817">
        <w:rPr>
          <w:i w:val="0"/>
          <w:iCs w:val="0"/>
          <w:color w:val="auto"/>
          <w:sz w:val="20"/>
          <w:szCs w:val="20"/>
        </w:rPr>
        <w:t>terhadap</w:t>
      </w:r>
      <w:proofErr w:type="spellEnd"/>
      <w:r w:rsidRPr="00C60817">
        <w:rPr>
          <w:i w:val="0"/>
          <w:iCs w:val="0"/>
          <w:color w:val="auto"/>
          <w:sz w:val="20"/>
          <w:szCs w:val="20"/>
        </w:rPr>
        <w:t xml:space="preserve"> Tata Kelola PS </w:t>
      </w:r>
      <w:proofErr w:type="spellStart"/>
      <w:r w:rsidRPr="00C60817">
        <w:rPr>
          <w:i w:val="0"/>
          <w:iCs w:val="0"/>
          <w:color w:val="auto"/>
          <w:sz w:val="20"/>
          <w:szCs w:val="20"/>
        </w:rPr>
        <w:t>Spesialis</w:t>
      </w:r>
      <w:proofErr w:type="spellEnd"/>
      <w:r w:rsidRPr="00C60817">
        <w:rPr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C60817">
        <w:rPr>
          <w:i w:val="0"/>
          <w:iCs w:val="0"/>
          <w:color w:val="auto"/>
          <w:sz w:val="20"/>
          <w:szCs w:val="20"/>
        </w:rPr>
        <w:t>Radiologi</w:t>
      </w:r>
      <w:proofErr w:type="spellEnd"/>
      <w:r w:rsidRPr="00C60817">
        <w:rPr>
          <w:i w:val="0"/>
          <w:iCs w:val="0"/>
          <w:color w:val="auto"/>
          <w:sz w:val="20"/>
          <w:szCs w:val="20"/>
        </w:rPr>
        <w:t xml:space="preserve"> FK UNUD </w:t>
      </w:r>
      <w:proofErr w:type="spellStart"/>
      <w:r w:rsidRPr="00C60817">
        <w:rPr>
          <w:i w:val="0"/>
          <w:iCs w:val="0"/>
          <w:color w:val="auto"/>
          <w:sz w:val="20"/>
          <w:szCs w:val="20"/>
        </w:rPr>
        <w:t>tahun</w:t>
      </w:r>
      <w:proofErr w:type="spellEnd"/>
      <w:r w:rsidRPr="00C60817">
        <w:rPr>
          <w:i w:val="0"/>
          <w:iCs w:val="0"/>
          <w:color w:val="auto"/>
          <w:sz w:val="20"/>
          <w:szCs w:val="20"/>
        </w:rPr>
        <w:t xml:space="preserve"> 2020</w:t>
      </w:r>
    </w:p>
    <w:p w14:paraId="5BE8162C" w14:textId="77777777" w:rsidR="00C60817" w:rsidRDefault="00C60817" w:rsidP="00C60817"/>
    <w:p w14:paraId="412EAFAB" w14:textId="4E23F9AF" w:rsidR="00C60817" w:rsidRPr="00C60817" w:rsidRDefault="00C60817" w:rsidP="005531A9">
      <w:pPr>
        <w:spacing w:line="360" w:lineRule="auto"/>
        <w:jc w:val="both"/>
      </w:pPr>
      <w:proofErr w:type="spellStart"/>
      <w:r>
        <w:t>Penilaian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tata </w:t>
      </w:r>
      <w:proofErr w:type="spellStart"/>
      <w:r>
        <w:t>kelola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Spesialis</w:t>
      </w:r>
      <w:proofErr w:type="spellEnd"/>
      <w:r>
        <w:t xml:space="preserve"> </w:t>
      </w:r>
      <w:proofErr w:type="spellStart"/>
      <w:r>
        <w:t>Radiologi</w:t>
      </w:r>
      <w:proofErr w:type="spellEnd"/>
      <w:r>
        <w:t xml:space="preserve"> FK UNUD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sangat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, dan </w:t>
      </w:r>
      <w:r w:rsidR="005531A9">
        <w:t xml:space="preserve">rata-rata 87,7% </w:t>
      </w:r>
      <w:proofErr w:type="spellStart"/>
      <w:r w:rsidR="005531A9">
        <w:t>sudah</w:t>
      </w:r>
      <w:proofErr w:type="spellEnd"/>
      <w:r>
        <w:t xml:space="preserve"> m</w:t>
      </w:r>
      <w:proofErr w:type="spellStart"/>
      <w:r>
        <w:t>erasa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tata </w:t>
      </w:r>
      <w:proofErr w:type="spellStart"/>
      <w:r>
        <w:t>kelola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>.</w:t>
      </w:r>
      <w:r w:rsidR="005531A9">
        <w:t xml:space="preserve"> </w:t>
      </w:r>
      <w:proofErr w:type="spellStart"/>
      <w:r w:rsidR="005531A9">
        <w:t>Perbaikan</w:t>
      </w:r>
      <w:proofErr w:type="spellEnd"/>
      <w:r w:rsidR="005531A9">
        <w:t xml:space="preserve"> dan </w:t>
      </w:r>
      <w:proofErr w:type="spellStart"/>
      <w:r w:rsidR="005531A9">
        <w:t>peningkatan</w:t>
      </w:r>
      <w:proofErr w:type="spellEnd"/>
      <w:r w:rsidR="005531A9">
        <w:t xml:space="preserve"> tata </w:t>
      </w:r>
      <w:proofErr w:type="spellStart"/>
      <w:r w:rsidR="005531A9">
        <w:t>kelola</w:t>
      </w:r>
      <w:proofErr w:type="spellEnd"/>
      <w:r w:rsidR="005531A9">
        <w:t xml:space="preserve"> </w:t>
      </w:r>
      <w:proofErr w:type="spellStart"/>
      <w:r w:rsidR="005531A9">
        <w:t>tetap</w:t>
      </w:r>
      <w:proofErr w:type="spellEnd"/>
      <w:r w:rsidR="005531A9">
        <w:t xml:space="preserve"> </w:t>
      </w:r>
      <w:proofErr w:type="spellStart"/>
      <w:r w:rsidR="005531A9">
        <w:t>harus</w:t>
      </w:r>
      <w:proofErr w:type="spellEnd"/>
      <w:r w:rsidR="005531A9">
        <w:t xml:space="preserve"> </w:t>
      </w:r>
      <w:proofErr w:type="spellStart"/>
      <w:r w:rsidR="005531A9">
        <w:t>dilakukan</w:t>
      </w:r>
      <w:proofErr w:type="spellEnd"/>
      <w:r w:rsidR="005531A9">
        <w:t xml:space="preserve"> pada </w:t>
      </w:r>
      <w:proofErr w:type="spellStart"/>
      <w:r w:rsidR="005531A9">
        <w:t>tahun</w:t>
      </w:r>
      <w:proofErr w:type="spellEnd"/>
      <w:r w:rsidR="005531A9">
        <w:t xml:space="preserve"> yang </w:t>
      </w:r>
      <w:proofErr w:type="spellStart"/>
      <w:r w:rsidR="005531A9">
        <w:t>akan</w:t>
      </w:r>
      <w:proofErr w:type="spellEnd"/>
      <w:r w:rsidR="005531A9">
        <w:t xml:space="preserve"> </w:t>
      </w:r>
      <w:proofErr w:type="spellStart"/>
      <w:r w:rsidR="005531A9">
        <w:t>datang</w:t>
      </w:r>
      <w:proofErr w:type="spellEnd"/>
      <w:r w:rsidR="005531A9">
        <w:t xml:space="preserve"> agar </w:t>
      </w:r>
      <w:proofErr w:type="spellStart"/>
      <w:r w:rsidR="005531A9">
        <w:t>tingkat</w:t>
      </w:r>
      <w:proofErr w:type="spellEnd"/>
      <w:r w:rsidR="005531A9">
        <w:t xml:space="preserve"> </w:t>
      </w:r>
      <w:proofErr w:type="spellStart"/>
      <w:r w:rsidR="005531A9">
        <w:t>kepuasan</w:t>
      </w:r>
      <w:proofErr w:type="spellEnd"/>
      <w:r w:rsidR="005531A9">
        <w:t xml:space="preserve"> </w:t>
      </w:r>
      <w:proofErr w:type="spellStart"/>
      <w:r w:rsidR="005531A9">
        <w:t>terhadap</w:t>
      </w:r>
      <w:proofErr w:type="spellEnd"/>
      <w:r w:rsidR="005531A9">
        <w:t xml:space="preserve"> tata </w:t>
      </w:r>
      <w:proofErr w:type="spellStart"/>
      <w:r w:rsidR="005531A9">
        <w:t>kelola</w:t>
      </w:r>
      <w:proofErr w:type="spellEnd"/>
      <w:r w:rsidR="005531A9">
        <w:t xml:space="preserve"> Prodi </w:t>
      </w:r>
      <w:proofErr w:type="spellStart"/>
      <w:r w:rsidR="005531A9">
        <w:t>Spesialis</w:t>
      </w:r>
      <w:proofErr w:type="spellEnd"/>
      <w:r w:rsidR="005531A9">
        <w:t xml:space="preserve"> </w:t>
      </w:r>
      <w:proofErr w:type="spellStart"/>
      <w:r w:rsidR="005531A9">
        <w:t>Radiologi</w:t>
      </w:r>
      <w:proofErr w:type="spellEnd"/>
      <w:r w:rsidR="005531A9">
        <w:t xml:space="preserve"> </w:t>
      </w:r>
      <w:proofErr w:type="spellStart"/>
      <w:r w:rsidR="005531A9">
        <w:t>semakin</w:t>
      </w:r>
      <w:proofErr w:type="spellEnd"/>
      <w:r w:rsidR="005531A9">
        <w:t xml:space="preserve"> </w:t>
      </w:r>
      <w:proofErr w:type="spellStart"/>
      <w:r w:rsidR="005531A9">
        <w:t>baik</w:t>
      </w:r>
      <w:proofErr w:type="spellEnd"/>
      <w:r w:rsidR="005531A9">
        <w:t>.</w:t>
      </w:r>
    </w:p>
    <w:sectPr w:rsidR="00C60817" w:rsidRPr="00C60817" w:rsidSect="00B740D1">
      <w:type w:val="continuous"/>
      <w:pgSz w:w="12191" w:h="18711" w:orient="landscape" w:code="5"/>
      <w:pgMar w:top="1701" w:right="1701" w:bottom="1701" w:left="2268" w:header="709" w:footer="4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C5D"/>
    <w:rsid w:val="003557C5"/>
    <w:rsid w:val="00403C5D"/>
    <w:rsid w:val="004F0379"/>
    <w:rsid w:val="005531A9"/>
    <w:rsid w:val="00B740D1"/>
    <w:rsid w:val="00C60817"/>
    <w:rsid w:val="00CF2CB8"/>
    <w:rsid w:val="00DD2122"/>
    <w:rsid w:val="00E12CF7"/>
    <w:rsid w:val="00E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5A67"/>
  <w15:chartTrackingRefBased/>
  <w15:docId w15:val="{5B01D095-272B-455E-B24E-CBBC763C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pacing w:val="-4"/>
        <w:kern w:val="2"/>
        <w:sz w:val="24"/>
        <w:szCs w:val="24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6081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2023-07-01T03:42:00Z</dcterms:created>
  <dcterms:modified xsi:type="dcterms:W3CDTF">2023-07-01T04:11:00Z</dcterms:modified>
</cp:coreProperties>
</file>